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923" w:rsidRDefault="00F231E1">
      <w:bookmarkStart w:id="0" w:name="_GoBack"/>
      <w:bookmarkEnd w:id="0"/>
      <w:r>
        <w:t>Month</w:t>
      </w:r>
      <w:r w:rsidR="00B21165">
        <w:t xml:space="preserve">: </w:t>
      </w:r>
      <w:r w:rsidR="009514B5">
        <w:t xml:space="preserve">May </w:t>
      </w:r>
      <w:r w:rsidR="00B430EA">
        <w:tab/>
      </w:r>
      <w:r w:rsidR="00B430EA">
        <w:tab/>
      </w:r>
      <w:r w:rsidR="00B430EA">
        <w:tab/>
      </w:r>
      <w:r w:rsidR="00B430EA">
        <w:tab/>
      </w:r>
      <w:r w:rsidR="00B430EA">
        <w:tab/>
      </w:r>
      <w:r w:rsidR="00B430EA">
        <w:tab/>
      </w:r>
      <w:r w:rsidR="00B430EA">
        <w:tab/>
      </w:r>
      <w:r w:rsidR="00B430EA">
        <w:tab/>
      </w:r>
      <w:r w:rsidR="00B430EA">
        <w:rPr>
          <w:noProof/>
        </w:rPr>
        <w:drawing>
          <wp:inline distT="0" distB="0" distL="0" distR="0">
            <wp:extent cx="1676400" cy="400050"/>
            <wp:effectExtent l="19050" t="0" r="0" b="0"/>
            <wp:docPr id="4" name="Picture 1" descr="C:\Users\windows\Desktop\Photos\logo 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Desktop\Photos\logo jpe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31E1" w:rsidRDefault="00F231E1">
      <w:r>
        <w:t>Trainer</w:t>
      </w:r>
      <w:r w:rsidR="00B86493">
        <w:t xml:space="preserve">: </w:t>
      </w:r>
      <w:r w:rsidR="009514B5">
        <w:t xml:space="preserve"> Mr. Veerendra </w:t>
      </w:r>
    </w:p>
    <w:p w:rsidR="00B21165" w:rsidRDefault="001D3180">
      <w:r>
        <w:t xml:space="preserve">Organization: Mitra </w:t>
      </w:r>
      <w:r w:rsidR="009514B5">
        <w:t xml:space="preserve">Jyothi 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1278"/>
        <w:gridCol w:w="2882"/>
        <w:gridCol w:w="628"/>
        <w:gridCol w:w="2160"/>
        <w:gridCol w:w="2610"/>
        <w:gridCol w:w="18"/>
      </w:tblGrid>
      <w:tr w:rsidR="00F231E1" w:rsidTr="00803923">
        <w:trPr>
          <w:gridAfter w:val="1"/>
          <w:wAfter w:w="18" w:type="dxa"/>
          <w:trHeight w:val="260"/>
        </w:trPr>
        <w:tc>
          <w:tcPr>
            <w:tcW w:w="1278" w:type="dxa"/>
          </w:tcPr>
          <w:p w:rsidR="00F231E1" w:rsidRDefault="00F231E1">
            <w:r>
              <w:t>Date</w:t>
            </w:r>
          </w:p>
        </w:tc>
        <w:tc>
          <w:tcPr>
            <w:tcW w:w="2882" w:type="dxa"/>
          </w:tcPr>
          <w:p w:rsidR="00F231E1" w:rsidRDefault="009514B5">
            <w:r>
              <w:t>De</w:t>
            </w:r>
            <w:r w:rsidR="00B21165">
              <w:t xml:space="preserve">scription of </w:t>
            </w:r>
            <w:r w:rsidR="00F231E1">
              <w:t>Activity</w:t>
            </w:r>
          </w:p>
        </w:tc>
        <w:tc>
          <w:tcPr>
            <w:tcW w:w="2788" w:type="dxa"/>
            <w:gridSpan w:val="2"/>
          </w:tcPr>
          <w:p w:rsidR="00F231E1" w:rsidRDefault="00B21165" w:rsidP="00B21165">
            <w:r>
              <w:t>Names of Candidates</w:t>
            </w:r>
          </w:p>
        </w:tc>
        <w:tc>
          <w:tcPr>
            <w:tcW w:w="2610" w:type="dxa"/>
          </w:tcPr>
          <w:p w:rsidR="00F231E1" w:rsidRDefault="00B21165">
            <w:r>
              <w:t>Photographs of events</w:t>
            </w:r>
          </w:p>
        </w:tc>
      </w:tr>
      <w:tr w:rsidR="00B21165" w:rsidTr="00803923">
        <w:trPr>
          <w:gridAfter w:val="1"/>
          <w:wAfter w:w="18" w:type="dxa"/>
          <w:trHeight w:val="260"/>
        </w:trPr>
        <w:tc>
          <w:tcPr>
            <w:tcW w:w="1278" w:type="dxa"/>
          </w:tcPr>
          <w:p w:rsidR="00B21165" w:rsidRDefault="001D3180">
            <w:r>
              <w:t xml:space="preserve">20.5. 2016 </w:t>
            </w:r>
          </w:p>
        </w:tc>
        <w:tc>
          <w:tcPr>
            <w:tcW w:w="2882" w:type="dxa"/>
          </w:tcPr>
          <w:p w:rsidR="00B21165" w:rsidRDefault="001D3180" w:rsidP="00803923">
            <w:r>
              <w:t>Awareness and hand</w:t>
            </w:r>
            <w:r w:rsidR="00803923">
              <w:t>s-</w:t>
            </w:r>
            <w:r>
              <w:t xml:space="preserve">on training program on NVDA was provided to </w:t>
            </w:r>
            <w:r w:rsidR="00803923">
              <w:t xml:space="preserve">Sharanappa, </w:t>
            </w:r>
            <w:r>
              <w:t>one of the li</w:t>
            </w:r>
            <w:r w:rsidR="00803923">
              <w:t xml:space="preserve">brary members of Mitra Jyothi. </w:t>
            </w:r>
            <w:r>
              <w:t xml:space="preserve">The candidate is </w:t>
            </w:r>
            <w:r w:rsidR="00803923">
              <w:t>pursuing his Masters in History</w:t>
            </w:r>
            <w:r>
              <w:t>.</w:t>
            </w:r>
          </w:p>
        </w:tc>
        <w:tc>
          <w:tcPr>
            <w:tcW w:w="2788" w:type="dxa"/>
            <w:gridSpan w:val="2"/>
          </w:tcPr>
          <w:p w:rsidR="00B21165" w:rsidRDefault="001D3180" w:rsidP="00B21165">
            <w:r>
              <w:t xml:space="preserve">Sharanappa </w:t>
            </w:r>
          </w:p>
        </w:tc>
        <w:tc>
          <w:tcPr>
            <w:tcW w:w="2610" w:type="dxa"/>
          </w:tcPr>
          <w:p w:rsidR="00B21165" w:rsidRDefault="001D3180">
            <w:r>
              <w:rPr>
                <w:noProof/>
              </w:rPr>
              <w:drawing>
                <wp:inline distT="0" distB="0" distL="0" distR="0">
                  <wp:extent cx="1457325" cy="1095506"/>
                  <wp:effectExtent l="19050" t="0" r="9525" b="0"/>
                  <wp:docPr id="1" name="Picture 1" descr="C:\Users\GEETHANJALI\Desktop\NVDA CIS Project\pics\IMG_20160512_1505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ETHANJALI\Desktop\NVDA CIS Project\pics\IMG_20160512_1505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71" cy="1095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1165" w:rsidTr="00803923">
        <w:trPr>
          <w:gridAfter w:val="1"/>
          <w:wAfter w:w="18" w:type="dxa"/>
          <w:trHeight w:val="3975"/>
        </w:trPr>
        <w:tc>
          <w:tcPr>
            <w:tcW w:w="1278" w:type="dxa"/>
            <w:tcBorders>
              <w:bottom w:val="single" w:sz="4" w:space="0" w:color="auto"/>
            </w:tcBorders>
          </w:tcPr>
          <w:p w:rsidR="00B21165" w:rsidRDefault="001D3180">
            <w:r>
              <w:t>28.5.16</w:t>
            </w:r>
          </w:p>
        </w:tc>
        <w:tc>
          <w:tcPr>
            <w:tcW w:w="2882" w:type="dxa"/>
            <w:tcBorders>
              <w:bottom w:val="single" w:sz="4" w:space="0" w:color="auto"/>
            </w:tcBorders>
          </w:tcPr>
          <w:p w:rsidR="001D3180" w:rsidRDefault="001D3180">
            <w:r>
              <w:t>Awareness training on NVDA for corporate volunteers</w:t>
            </w:r>
            <w:r w:rsidR="00211468">
              <w:t xml:space="preserve"> from Goldman </w:t>
            </w:r>
            <w:r w:rsidR="008210A1">
              <w:t>Sachs –</w:t>
            </w:r>
            <w:r>
              <w:t xml:space="preserve"> The volunteers were </w:t>
            </w:r>
            <w:r w:rsidR="00803923">
              <w:t xml:space="preserve">introduced to </w:t>
            </w:r>
            <w:r>
              <w:t>NVDA and its benefits for the visually impaired</w:t>
            </w:r>
            <w:r w:rsidR="00803923">
              <w:t>. They</w:t>
            </w:r>
            <w:r>
              <w:t xml:space="preserve"> were </w:t>
            </w:r>
            <w:r w:rsidR="00803923">
              <w:t xml:space="preserve">very </w:t>
            </w:r>
            <w:r>
              <w:t xml:space="preserve">interested in understanding the software </w:t>
            </w:r>
            <w:r w:rsidR="00803923">
              <w:t xml:space="preserve">so that they in-turn can bring in more awareness and </w:t>
            </w:r>
            <w:r>
              <w:t>to reach out to large number</w:t>
            </w:r>
            <w:r w:rsidR="00803923">
              <w:t>s</w:t>
            </w:r>
            <w:r>
              <w:t xml:space="preserve"> of visually impaired</w:t>
            </w:r>
            <w:r w:rsidR="00803923">
              <w:t>.</w:t>
            </w:r>
          </w:p>
          <w:p w:rsidR="001D3180" w:rsidRDefault="001D3180"/>
          <w:p w:rsidR="001D3180" w:rsidRDefault="001D3180"/>
          <w:p w:rsidR="001D3180" w:rsidRDefault="001D3180"/>
        </w:tc>
        <w:tc>
          <w:tcPr>
            <w:tcW w:w="2788" w:type="dxa"/>
            <w:gridSpan w:val="2"/>
            <w:tcBorders>
              <w:bottom w:val="single" w:sz="4" w:space="0" w:color="auto"/>
            </w:tcBorders>
          </w:tcPr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Neeraj Toshiwal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Vivek Chihara 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Sutej Medikonda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Ami Sangahvi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Samta Dudhani 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Subhyan 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Rohith 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Ashreen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Swati Sehgal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Amal Anand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>Abhinay  Somani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Rupinder Singh </w:t>
            </w:r>
          </w:p>
          <w:p w:rsidR="009D1140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Rachel </w:t>
            </w:r>
          </w:p>
          <w:p w:rsidR="00B40D7C" w:rsidRDefault="009D1140" w:rsidP="009D1140">
            <w:pPr>
              <w:pStyle w:val="ListParagraph"/>
              <w:numPr>
                <w:ilvl w:val="0"/>
                <w:numId w:val="2"/>
              </w:numPr>
            </w:pPr>
            <w:r>
              <w:t xml:space="preserve">Mamtha 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:rsidR="00B21165" w:rsidRDefault="009D1140">
            <w:r>
              <w:rPr>
                <w:noProof/>
              </w:rPr>
              <w:drawing>
                <wp:inline distT="0" distB="0" distL="0" distR="0">
                  <wp:extent cx="1457325" cy="1409700"/>
                  <wp:effectExtent l="19050" t="0" r="9525" b="0"/>
                  <wp:docPr id="2" name="Picture 2" descr="C:\Users\GEETHANJALI\Desktop\Photos\Accunturer 28.05.2016\DSCN15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GEETHANJALI\Desktop\Photos\Accunturer 28.05.2016\DSCN15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05" cy="1409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D7C" w:rsidTr="00803923">
        <w:trPr>
          <w:gridAfter w:val="1"/>
          <w:wAfter w:w="18" w:type="dxa"/>
          <w:trHeight w:val="2455"/>
        </w:trPr>
        <w:tc>
          <w:tcPr>
            <w:tcW w:w="1278" w:type="dxa"/>
            <w:tcBorders>
              <w:top w:val="single" w:sz="4" w:space="0" w:color="auto"/>
            </w:tcBorders>
          </w:tcPr>
          <w:p w:rsidR="00B40D7C" w:rsidRDefault="00B40D7C" w:rsidP="00B40D7C">
            <w:r>
              <w:t xml:space="preserve">30.5.16 </w:t>
            </w:r>
          </w:p>
        </w:tc>
        <w:tc>
          <w:tcPr>
            <w:tcW w:w="2882" w:type="dxa"/>
            <w:tcBorders>
              <w:top w:val="single" w:sz="4" w:space="0" w:color="auto"/>
            </w:tcBorders>
          </w:tcPr>
          <w:p w:rsidR="00B40D7C" w:rsidRDefault="00B40D7C" w:rsidP="00B40D7C">
            <w:r>
              <w:t xml:space="preserve">Telephonic guidance was provided to students for the installation and usage of NVDA software 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</w:tcBorders>
          </w:tcPr>
          <w:p w:rsidR="00B40D7C" w:rsidRDefault="00B40D7C" w:rsidP="00B40D7C">
            <w:pPr>
              <w:pStyle w:val="ListParagraph"/>
              <w:numPr>
                <w:ilvl w:val="0"/>
                <w:numId w:val="3"/>
              </w:numPr>
            </w:pPr>
            <w:r>
              <w:t xml:space="preserve">Ambadas </w:t>
            </w:r>
          </w:p>
          <w:p w:rsidR="00B40D7C" w:rsidRDefault="00B40D7C" w:rsidP="00B40D7C">
            <w:pPr>
              <w:pStyle w:val="ListParagraph"/>
              <w:numPr>
                <w:ilvl w:val="0"/>
                <w:numId w:val="3"/>
              </w:numPr>
            </w:pPr>
            <w:r>
              <w:t>Shivaram</w:t>
            </w:r>
          </w:p>
          <w:p w:rsidR="00B40D7C" w:rsidRDefault="00B40D7C" w:rsidP="00B40D7C">
            <w:pPr>
              <w:pStyle w:val="ListParagraph"/>
              <w:numPr>
                <w:ilvl w:val="0"/>
                <w:numId w:val="3"/>
              </w:numPr>
            </w:pPr>
            <w:r>
              <w:t xml:space="preserve">Sreenivas. R </w:t>
            </w:r>
          </w:p>
          <w:p w:rsidR="00B40D7C" w:rsidRDefault="00B40D7C" w:rsidP="00B40D7C">
            <w:pPr>
              <w:pStyle w:val="ListParagraph"/>
              <w:numPr>
                <w:ilvl w:val="0"/>
                <w:numId w:val="3"/>
              </w:numPr>
            </w:pPr>
            <w:r>
              <w:t xml:space="preserve">Bharath Kumar </w:t>
            </w:r>
          </w:p>
          <w:p w:rsidR="00B40D7C" w:rsidRDefault="00B40D7C" w:rsidP="00B40D7C">
            <w:pPr>
              <w:pStyle w:val="ListParagraph"/>
              <w:numPr>
                <w:ilvl w:val="0"/>
                <w:numId w:val="3"/>
              </w:numPr>
            </w:pPr>
            <w:r>
              <w:t xml:space="preserve">Meenakshi </w:t>
            </w:r>
          </w:p>
          <w:p w:rsidR="00B40D7C" w:rsidRDefault="00B40D7C" w:rsidP="00B40D7C"/>
        </w:tc>
        <w:tc>
          <w:tcPr>
            <w:tcW w:w="2610" w:type="dxa"/>
            <w:tcBorders>
              <w:top w:val="single" w:sz="4" w:space="0" w:color="auto"/>
            </w:tcBorders>
          </w:tcPr>
          <w:p w:rsidR="00B40D7C" w:rsidRDefault="00B40D7C">
            <w:pPr>
              <w:rPr>
                <w:noProof/>
                <w:lang w:bidi="kn-IN"/>
              </w:rPr>
            </w:pPr>
          </w:p>
        </w:tc>
      </w:tr>
      <w:tr w:rsidR="00B21165" w:rsidTr="00803923">
        <w:tc>
          <w:tcPr>
            <w:tcW w:w="4788" w:type="dxa"/>
            <w:gridSpan w:val="3"/>
          </w:tcPr>
          <w:p w:rsidR="00B21165" w:rsidRDefault="00B21165">
            <w:r>
              <w:t>Total Male participants</w:t>
            </w:r>
          </w:p>
        </w:tc>
        <w:tc>
          <w:tcPr>
            <w:tcW w:w="4788" w:type="dxa"/>
            <w:gridSpan w:val="3"/>
          </w:tcPr>
          <w:p w:rsidR="00B21165" w:rsidRDefault="00B40D7C">
            <w:r>
              <w:t>12</w:t>
            </w:r>
          </w:p>
        </w:tc>
      </w:tr>
      <w:tr w:rsidR="00B21165" w:rsidTr="00803923">
        <w:tc>
          <w:tcPr>
            <w:tcW w:w="4788" w:type="dxa"/>
            <w:gridSpan w:val="3"/>
          </w:tcPr>
          <w:p w:rsidR="00B21165" w:rsidRDefault="00B21165">
            <w:r>
              <w:t>Total Female participants</w:t>
            </w:r>
          </w:p>
        </w:tc>
        <w:tc>
          <w:tcPr>
            <w:tcW w:w="4788" w:type="dxa"/>
            <w:gridSpan w:val="3"/>
          </w:tcPr>
          <w:p w:rsidR="00B21165" w:rsidRDefault="00B40D7C">
            <w:r>
              <w:t>7</w:t>
            </w:r>
          </w:p>
        </w:tc>
      </w:tr>
      <w:tr w:rsidR="00B21165" w:rsidTr="00803923">
        <w:tc>
          <w:tcPr>
            <w:tcW w:w="4788" w:type="dxa"/>
            <w:gridSpan w:val="3"/>
          </w:tcPr>
          <w:p w:rsidR="00B21165" w:rsidRDefault="00B21165">
            <w:r>
              <w:t xml:space="preserve">Total Participants </w:t>
            </w:r>
          </w:p>
        </w:tc>
        <w:tc>
          <w:tcPr>
            <w:tcW w:w="4788" w:type="dxa"/>
            <w:gridSpan w:val="3"/>
          </w:tcPr>
          <w:p w:rsidR="00B21165" w:rsidRDefault="00B40D7C">
            <w:r>
              <w:t>29</w:t>
            </w:r>
          </w:p>
        </w:tc>
      </w:tr>
    </w:tbl>
    <w:p w:rsidR="001E2278" w:rsidRDefault="001E2278" w:rsidP="00B21165">
      <w:pPr>
        <w:rPr>
          <w:rFonts w:ascii="Times New Roman" w:hAnsi="Times New Roman" w:cs="Times New Roman"/>
          <w:bCs/>
        </w:rPr>
      </w:pPr>
    </w:p>
    <w:p w:rsidR="00803923" w:rsidRPr="001E2278" w:rsidRDefault="001E2278" w:rsidP="00B21165">
      <w:pPr>
        <w:rPr>
          <w:rFonts w:ascii="Times New Roman" w:hAnsi="Times New Roman" w:cs="Times New Roman"/>
          <w:bCs/>
        </w:rPr>
      </w:pPr>
      <w:r w:rsidRPr="001E2278">
        <w:rPr>
          <w:rFonts w:ascii="Times New Roman" w:hAnsi="Times New Roman" w:cs="Times New Roman"/>
          <w:bCs/>
        </w:rPr>
        <w:t>The total expenses incurred in the month of May is Rs. 11,500/-</w:t>
      </w:r>
    </w:p>
    <w:p w:rsidR="00803923" w:rsidRDefault="00803923" w:rsidP="00B21165">
      <w:r>
        <w:t>Mitra Jyothi is run under the able guidance of Ms. Madhu Singhal, Managing Trustee.</w:t>
      </w:r>
    </w:p>
    <w:sectPr w:rsidR="00803923" w:rsidSect="00DE40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D4" w:rsidRDefault="00236BD4" w:rsidP="00803923">
      <w:pPr>
        <w:spacing w:after="0" w:line="240" w:lineRule="auto"/>
      </w:pPr>
      <w:r>
        <w:separator/>
      </w:r>
    </w:p>
  </w:endnote>
  <w:endnote w:type="continuationSeparator" w:id="0">
    <w:p w:rsidR="00236BD4" w:rsidRDefault="00236BD4" w:rsidP="00803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EA" w:rsidRDefault="00B430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923" w:rsidRDefault="00AA543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 Accredited by Credibility Alliance under Desirable Norms</w:t>
    </w:r>
    <w:r w:rsidR="00803923">
      <w:rPr>
        <w:rFonts w:asciiTheme="majorHAnsi" w:hAnsiTheme="majorHAnsi"/>
      </w:rPr>
      <w:ptab w:relativeTo="margin" w:alignment="right" w:leader="none"/>
    </w:r>
    <w:r w:rsidR="00803923">
      <w:rPr>
        <w:rFonts w:asciiTheme="majorHAnsi" w:hAnsiTheme="majorHAnsi"/>
      </w:rPr>
      <w:t xml:space="preserve">Page </w:t>
    </w:r>
    <w:r w:rsidR="00236BD4">
      <w:fldChar w:fldCharType="begin"/>
    </w:r>
    <w:r w:rsidR="00236BD4">
      <w:instrText xml:space="preserve"> PAGE   \* M</w:instrText>
    </w:r>
    <w:r w:rsidR="00236BD4">
      <w:instrText xml:space="preserve">ERGEFORMAT </w:instrText>
    </w:r>
    <w:r w:rsidR="00236BD4">
      <w:fldChar w:fldCharType="separate"/>
    </w:r>
    <w:r w:rsidR="00D86D55" w:rsidRPr="00D86D55">
      <w:rPr>
        <w:rFonts w:asciiTheme="majorHAnsi" w:hAnsiTheme="majorHAnsi"/>
        <w:noProof/>
      </w:rPr>
      <w:t>1</w:t>
    </w:r>
    <w:r w:rsidR="00236BD4">
      <w:rPr>
        <w:rFonts w:asciiTheme="majorHAnsi" w:hAnsiTheme="majorHAnsi"/>
        <w:noProof/>
      </w:rPr>
      <w:fldChar w:fldCharType="end"/>
    </w:r>
    <w:r w:rsidR="00803923">
      <w:t xml:space="preserve"> of 1</w:t>
    </w:r>
  </w:p>
  <w:p w:rsidR="00803923" w:rsidRDefault="008039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EA" w:rsidRDefault="00B430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D4" w:rsidRDefault="00236BD4" w:rsidP="00803923">
      <w:pPr>
        <w:spacing w:after="0" w:line="240" w:lineRule="auto"/>
      </w:pPr>
      <w:r>
        <w:separator/>
      </w:r>
    </w:p>
  </w:footnote>
  <w:footnote w:type="continuationSeparator" w:id="0">
    <w:p w:rsidR="00236BD4" w:rsidRDefault="00236BD4" w:rsidP="00803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EA" w:rsidRDefault="00B430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B622D5D0BC5408898BE42001CE076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03923" w:rsidRDefault="00200A24" w:rsidP="00803923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NVDA – E Speak Activity Report for May, 2016</w:t>
        </w:r>
      </w:p>
    </w:sdtContent>
  </w:sdt>
  <w:p w:rsidR="00803923" w:rsidRDefault="008039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0EA" w:rsidRDefault="00B430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396"/>
    <w:multiLevelType w:val="hybridMultilevel"/>
    <w:tmpl w:val="23B433E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2340C"/>
    <w:multiLevelType w:val="hybridMultilevel"/>
    <w:tmpl w:val="94168338"/>
    <w:lvl w:ilvl="0" w:tplc="CB98FD2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A74E1D"/>
    <w:multiLevelType w:val="hybridMultilevel"/>
    <w:tmpl w:val="D130DF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E1"/>
    <w:rsid w:val="0006394D"/>
    <w:rsid w:val="00070640"/>
    <w:rsid w:val="00071311"/>
    <w:rsid w:val="000B6C73"/>
    <w:rsid w:val="000E4DDD"/>
    <w:rsid w:val="00152897"/>
    <w:rsid w:val="0017531E"/>
    <w:rsid w:val="001D3180"/>
    <w:rsid w:val="001D38AE"/>
    <w:rsid w:val="001E2278"/>
    <w:rsid w:val="00200A24"/>
    <w:rsid w:val="00211468"/>
    <w:rsid w:val="00223A68"/>
    <w:rsid w:val="00236BD4"/>
    <w:rsid w:val="002426C2"/>
    <w:rsid w:val="00250A89"/>
    <w:rsid w:val="002941D2"/>
    <w:rsid w:val="002F3C9E"/>
    <w:rsid w:val="0033776E"/>
    <w:rsid w:val="0034524E"/>
    <w:rsid w:val="003903D0"/>
    <w:rsid w:val="003A44CD"/>
    <w:rsid w:val="003E6BF6"/>
    <w:rsid w:val="00461AF8"/>
    <w:rsid w:val="004E2E76"/>
    <w:rsid w:val="005B3683"/>
    <w:rsid w:val="005B4AEC"/>
    <w:rsid w:val="005C1F27"/>
    <w:rsid w:val="005F3A66"/>
    <w:rsid w:val="005F3C10"/>
    <w:rsid w:val="006132B8"/>
    <w:rsid w:val="0067677E"/>
    <w:rsid w:val="006A244E"/>
    <w:rsid w:val="006D0BCC"/>
    <w:rsid w:val="00730BA2"/>
    <w:rsid w:val="00731BB7"/>
    <w:rsid w:val="0075199D"/>
    <w:rsid w:val="00783236"/>
    <w:rsid w:val="00803923"/>
    <w:rsid w:val="008210A1"/>
    <w:rsid w:val="00833385"/>
    <w:rsid w:val="00833E79"/>
    <w:rsid w:val="00844D43"/>
    <w:rsid w:val="00852C5A"/>
    <w:rsid w:val="00865C1B"/>
    <w:rsid w:val="00906D78"/>
    <w:rsid w:val="009502E2"/>
    <w:rsid w:val="009514B5"/>
    <w:rsid w:val="009B539A"/>
    <w:rsid w:val="009D1140"/>
    <w:rsid w:val="009E151A"/>
    <w:rsid w:val="00A1229E"/>
    <w:rsid w:val="00A129B2"/>
    <w:rsid w:val="00A25E2C"/>
    <w:rsid w:val="00A81B13"/>
    <w:rsid w:val="00AA5439"/>
    <w:rsid w:val="00AC4296"/>
    <w:rsid w:val="00B12FC1"/>
    <w:rsid w:val="00B21165"/>
    <w:rsid w:val="00B31098"/>
    <w:rsid w:val="00B40D7C"/>
    <w:rsid w:val="00B430EA"/>
    <w:rsid w:val="00B86493"/>
    <w:rsid w:val="00B94EE8"/>
    <w:rsid w:val="00BD55D7"/>
    <w:rsid w:val="00C030DC"/>
    <w:rsid w:val="00C25850"/>
    <w:rsid w:val="00C31DF5"/>
    <w:rsid w:val="00C32FE1"/>
    <w:rsid w:val="00C61C81"/>
    <w:rsid w:val="00CD083E"/>
    <w:rsid w:val="00D71FD2"/>
    <w:rsid w:val="00D81588"/>
    <w:rsid w:val="00D86D55"/>
    <w:rsid w:val="00DD0FF8"/>
    <w:rsid w:val="00DE407A"/>
    <w:rsid w:val="00E133C0"/>
    <w:rsid w:val="00E4069F"/>
    <w:rsid w:val="00E576E6"/>
    <w:rsid w:val="00E70A19"/>
    <w:rsid w:val="00E723AD"/>
    <w:rsid w:val="00E90E7A"/>
    <w:rsid w:val="00EA37BB"/>
    <w:rsid w:val="00ED0582"/>
    <w:rsid w:val="00EE07C7"/>
    <w:rsid w:val="00F0100D"/>
    <w:rsid w:val="00F102BF"/>
    <w:rsid w:val="00F231E1"/>
    <w:rsid w:val="00F53CC6"/>
    <w:rsid w:val="00F73CC0"/>
    <w:rsid w:val="00F94419"/>
    <w:rsid w:val="00FD677F"/>
    <w:rsid w:val="00FE2805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71039F-0E3B-49FA-9077-E6FC3D4E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1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1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DF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2FE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211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5"/>
    </w:rPr>
  </w:style>
  <w:style w:type="paragraph" w:styleId="Header">
    <w:name w:val="header"/>
    <w:basedOn w:val="Normal"/>
    <w:link w:val="HeaderChar"/>
    <w:uiPriority w:val="99"/>
    <w:unhideWhenUsed/>
    <w:rsid w:val="00803923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80392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803923"/>
    <w:pPr>
      <w:tabs>
        <w:tab w:val="center" w:pos="4680"/>
        <w:tab w:val="right" w:pos="9360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803923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B622D5D0BC5408898BE42001CE07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6CAEA-0C5E-420B-8ADF-F49B994776C1}"/>
      </w:docPartPr>
      <w:docPartBody>
        <w:p w:rsidR="003D11DD" w:rsidRDefault="009C449F" w:rsidP="009C449F">
          <w:pPr>
            <w:pStyle w:val="3B622D5D0BC5408898BE42001CE076D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C449F"/>
    <w:rsid w:val="003D11DD"/>
    <w:rsid w:val="005334CE"/>
    <w:rsid w:val="005A533E"/>
    <w:rsid w:val="0066355D"/>
    <w:rsid w:val="009C449F"/>
    <w:rsid w:val="00CC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622D5D0BC5408898BE42001CE076DC">
    <w:name w:val="3B622D5D0BC5408898BE42001CE076DC"/>
    <w:rsid w:val="009C449F"/>
  </w:style>
  <w:style w:type="paragraph" w:customStyle="1" w:styleId="A4114A66C5944089B329708611BF043E">
    <w:name w:val="A4114A66C5944089B329708611BF043E"/>
    <w:rsid w:val="009C44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NVDA – E Speak Activity Report for May, 2016</dc:title>
  <dc:creator>user</dc:creator>
  <cp:lastModifiedBy>user</cp:lastModifiedBy>
  <cp:revision>2</cp:revision>
  <dcterms:created xsi:type="dcterms:W3CDTF">2016-06-02T08:23:00Z</dcterms:created>
  <dcterms:modified xsi:type="dcterms:W3CDTF">2016-06-02T08:23:00Z</dcterms:modified>
</cp:coreProperties>
</file>